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95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Уважаемые дети, учащиеся, педагоги и руководители учебных учреждении!</w:t>
      </w:r>
    </w:p>
    <w:p w:rsidR="002F7714" w:rsidRDefault="009A7495" w:rsidP="008E59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="00C0338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Центр развития творчества «Перспектива» пр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иглашае</w:t>
      </w:r>
      <w:r w:rsidR="00C0338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 Вас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принять участие в </w:t>
      </w:r>
      <w:r w:rsidR="004F5B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Республиканском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дистанционном </w:t>
      </w:r>
      <w:r w:rsidR="001D1BF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творческом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конкурсе:      </w:t>
      </w:r>
      <w:r w:rsidR="0024263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2E6D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9A7495" w:rsidRDefault="002F7714" w:rsidP="008E5980">
      <w:pPr>
        <w:shd w:val="clear" w:color="auto" w:fill="FFFFFF"/>
        <w:spacing w:before="180" w:after="180"/>
        <w:jc w:val="both"/>
        <w:rPr>
          <w:rFonts w:ascii="Cambria" w:hAnsi="Cambria" w:cs="Arial"/>
          <w:b/>
          <w:bCs/>
          <w:color w:val="C00000"/>
          <w:sz w:val="32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667B4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4263C">
        <w:rPr>
          <w:rFonts w:ascii="Cambria" w:hAnsi="Cambria" w:cs="Arial"/>
          <w:b/>
          <w:bCs/>
          <w:color w:val="C00000"/>
          <w:sz w:val="32"/>
          <w:lang w:eastAsia="ru-RU"/>
        </w:rPr>
        <w:t xml:space="preserve">« </w:t>
      </w:r>
      <w:r w:rsidR="004F5BE7">
        <w:rPr>
          <w:rFonts w:ascii="Cambria" w:hAnsi="Cambria" w:cs="Arial"/>
          <w:b/>
          <w:bCs/>
          <w:color w:val="C00000"/>
          <w:sz w:val="32"/>
          <w:lang w:eastAsia="ru-RU"/>
        </w:rPr>
        <w:t>Край мой родной – Башкортостан!</w:t>
      </w:r>
      <w:r w:rsidR="009A7495">
        <w:rPr>
          <w:rFonts w:ascii="Cambria" w:hAnsi="Cambria" w:cs="Arial"/>
          <w:b/>
          <w:bCs/>
          <w:color w:val="C00000"/>
          <w:sz w:val="32"/>
          <w:lang w:eastAsia="ru-RU"/>
        </w:rPr>
        <w:t>»</w:t>
      </w:r>
    </w:p>
    <w:p w:rsidR="009A7495" w:rsidRPr="00D916AF" w:rsidRDefault="002E6D94" w:rsidP="008E5980">
      <w:pPr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                 </w:t>
      </w:r>
      <w:r w:rsidR="003762A3">
        <w:rPr>
          <w:rFonts w:ascii="Arial" w:hAnsi="Arial" w:cs="Arial"/>
          <w:color w:val="333333"/>
          <w:sz w:val="19"/>
          <w:szCs w:val="19"/>
          <w:lang w:eastAsia="ru-RU"/>
        </w:rPr>
        <w:t xml:space="preserve">     </w:t>
      </w:r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  </w:t>
      </w:r>
    </w:p>
    <w:p w:rsidR="009A7495" w:rsidRPr="00A5160B" w:rsidRDefault="009A7495" w:rsidP="001006E7">
      <w:pPr>
        <w:shd w:val="clear" w:color="auto" w:fill="FFFFFF"/>
        <w:jc w:val="center"/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 w:rsidR="00667B44" w:rsidRPr="00667B44">
        <w:rPr>
          <w:rFonts w:ascii="Tahoma" w:hAnsi="Tahoma" w:cs="Tahoma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03.25pt">
            <v:imagedata r:id="rId6" o:title="РБ"/>
          </v:shape>
        </w:pic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Цвети, мой край родной!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Что такое Башкортостан?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Может, это непокорный робкий стан?!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Запах мёда, тысячи коней, –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Всё есть у Башкирии моей!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Как великий, благородный муж –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Так раскинулся большой Нугуш...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Здесь Уральских гор кайма лежит,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Агидель –- красавица бежит.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Меж густых лесов курай поёт,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Звуком чистым, хрупким за собой зовёт,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А потом уводит далеко туда,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Где стучит ключом Усольская вода.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Вечность, мудрость, вера и добро –</w:t>
      </w:r>
    </w:p>
    <w:p w:rsidR="00FF73B4" w:rsidRPr="00FF73B4" w:rsidRDefault="00FF73B4" w:rsidP="00FF73B4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F73B4">
        <w:rPr>
          <w:rFonts w:ascii="Arial" w:hAnsi="Arial" w:cs="Arial"/>
          <w:b/>
          <w:bCs/>
          <w:color w:val="000000"/>
          <w:sz w:val="20"/>
          <w:lang w:eastAsia="ru-RU"/>
        </w:rPr>
        <w:t>Все тебе, Башкортостан, дано…</w:t>
      </w:r>
    </w:p>
    <w:p w:rsidR="00125F19" w:rsidRDefault="00667B44" w:rsidP="004F5BE7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                                           </w:t>
      </w:r>
      <w:r w:rsidR="00FF73B4" w:rsidRPr="00FF73B4">
        <w:rPr>
          <w:rFonts w:ascii="Arial" w:hAnsi="Arial" w:cs="Arial"/>
          <w:b/>
          <w:bCs/>
          <w:color w:val="000000"/>
          <w:sz w:val="20"/>
          <w:lang w:eastAsia="ru-RU"/>
        </w:rPr>
        <w:t>С. Юлаев.</w:t>
      </w:r>
    </w:p>
    <w:p w:rsidR="00125F19" w:rsidRPr="00125F19" w:rsidRDefault="00125F19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  <w:r w:rsidRPr="00125F19">
        <w:rPr>
          <w:rFonts w:ascii="Arial" w:hAnsi="Arial" w:cs="Arial"/>
          <w:b/>
          <w:bCs/>
          <w:color w:val="000000"/>
          <w:sz w:val="20"/>
          <w:lang w:eastAsia="ru-RU"/>
        </w:rPr>
        <w:t>Наш Центр «Перспектива» занимается организацией и проведением увлекательных и развивающих творческих дистанционных конкурсов для детей и взрослых по различным направлениям с гарантированными  наградами оригинального исполнения.</w:t>
      </w:r>
    </w:p>
    <w:p w:rsidR="00125F19" w:rsidRPr="00125F19" w:rsidRDefault="008613AB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  <w:r w:rsidR="00125F19" w:rsidRPr="00125F19">
        <w:rPr>
          <w:rFonts w:ascii="Arial" w:hAnsi="Arial" w:cs="Arial"/>
          <w:b/>
          <w:bCs/>
          <w:color w:val="000000"/>
          <w:sz w:val="20"/>
          <w:lang w:eastAsia="ru-RU"/>
        </w:rPr>
        <w:t>На сайте Центра помимо участия на профессиональных конкурсах, педагогам доступна публикация своих педагогических идей и разработок, что позволит пополнить свое «портфолио» дипломами и свидетельствами, успешно сдать аттестацию и повысить свою категорию.</w:t>
      </w:r>
    </w:p>
    <w:p w:rsidR="00125F19" w:rsidRPr="00125F19" w:rsidRDefault="008613AB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lastRenderedPageBreak/>
        <w:t xml:space="preserve">         </w:t>
      </w:r>
      <w:r w:rsidR="00125F19" w:rsidRPr="00125F19">
        <w:rPr>
          <w:rFonts w:ascii="Arial" w:hAnsi="Arial" w:cs="Arial"/>
          <w:b/>
          <w:bCs/>
          <w:color w:val="000000"/>
          <w:sz w:val="20"/>
          <w:lang w:eastAsia="ru-RU"/>
        </w:rPr>
        <w:t>Кроме этого ЦРТ «Перспектива», преследуя цели основной своей задачи - оказания максимально полезных и выгодных услуг для участников наших конкурсов, создал раздел «Мастер-классы», где администрацией сайта размещаются материалы наиболее интересных  и уникальных мастер-классов, часть из которых является творением самих членов команды сайта, а часть будет подбираться из публикаций и материалов педагогов. Мы надеемся, что простота исполнения и пошаговые инструкции этого раздела помогут ребятам выполнить соответствующие работы, а  самим педагогам послужат серьезным подспорьем для использования в повседневной деятельности.</w:t>
      </w:r>
    </w:p>
    <w:p w:rsidR="00124646" w:rsidRDefault="00125F19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  <w:r w:rsidR="00FF6C7F">
        <w:rPr>
          <w:rFonts w:ascii="Arial" w:hAnsi="Arial" w:cs="Arial"/>
          <w:b/>
          <w:bCs/>
          <w:color w:val="000000"/>
          <w:sz w:val="20"/>
          <w:lang w:eastAsia="ru-RU"/>
        </w:rPr>
        <w:t>Это письмо направлено в Ваш адрес в виду того, что мы знаем, как важно для Вас професси</w:t>
      </w:r>
      <w:r w:rsidR="00124646">
        <w:rPr>
          <w:rFonts w:ascii="Arial" w:hAnsi="Arial" w:cs="Arial"/>
          <w:b/>
          <w:bCs/>
          <w:color w:val="000000"/>
          <w:sz w:val="20"/>
          <w:lang w:eastAsia="ru-RU"/>
        </w:rPr>
        <w:t>ональное и творческое развитие детей и педагогов.</w:t>
      </w:r>
      <w:r w:rsidR="00FF6C7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Вы активно принимаете участие в творческих конкурсах, в частности организуемых ЦРТ «Перспектива»</w:t>
      </w:r>
      <w:r w:rsidR="00951EA2">
        <w:rPr>
          <w:rFonts w:ascii="Arial" w:hAnsi="Arial" w:cs="Arial"/>
          <w:b/>
          <w:bCs/>
          <w:color w:val="000000"/>
          <w:sz w:val="20"/>
          <w:lang w:eastAsia="ru-RU"/>
        </w:rPr>
        <w:t xml:space="preserve"> на сайте </w:t>
      </w:r>
      <w:r w:rsidR="00951EA2">
        <w:rPr>
          <w:rFonts w:ascii="Arial" w:hAnsi="Arial" w:cs="Arial"/>
          <w:b/>
          <w:bCs/>
          <w:color w:val="000000"/>
          <w:sz w:val="20"/>
          <w:lang w:val="en-US" w:eastAsia="ru-RU"/>
        </w:rPr>
        <w:t>artpsp</w:t>
      </w:r>
      <w:r w:rsidR="00951EA2" w:rsidRPr="00951EA2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  <w:r w:rsidR="00951EA2">
        <w:rPr>
          <w:rFonts w:ascii="Arial" w:hAnsi="Arial" w:cs="Arial"/>
          <w:b/>
          <w:bCs/>
          <w:color w:val="000000"/>
          <w:sz w:val="20"/>
          <w:lang w:val="en-US" w:eastAsia="ru-RU"/>
        </w:rPr>
        <w:t>ru</w:t>
      </w:r>
      <w:r w:rsidR="00124646">
        <w:rPr>
          <w:rFonts w:ascii="Arial" w:hAnsi="Arial" w:cs="Arial"/>
          <w:b/>
          <w:bCs/>
          <w:color w:val="000000"/>
          <w:sz w:val="20"/>
          <w:lang w:eastAsia="ru-RU"/>
        </w:rPr>
        <w:t>, в связи с чем мы приносим Вам особую благодарность.</w:t>
      </w:r>
      <w:r w:rsidR="00C775D6" w:rsidRPr="00C775D6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p w:rsidR="00125F19" w:rsidRDefault="00124646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  <w:r w:rsidR="00125F19" w:rsidRPr="00125F19">
        <w:rPr>
          <w:rFonts w:ascii="Arial" w:hAnsi="Arial" w:cs="Arial"/>
          <w:b/>
          <w:bCs/>
          <w:color w:val="000000"/>
          <w:sz w:val="20"/>
          <w:lang w:eastAsia="ru-RU"/>
        </w:rPr>
        <w:t>Полную информацию о деятельности и предоставляемых услугах ЦРТ «Перспектива» можно получить на сайте artpsp.ru.</w:t>
      </w:r>
    </w:p>
    <w:p w:rsidR="003762A3" w:rsidRPr="00125F19" w:rsidRDefault="003762A3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25F19" w:rsidRPr="00125F19" w:rsidRDefault="00125F19" w:rsidP="00125F19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</w:t>
      </w:r>
      <w:r w:rsidR="00124646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Мы ждем Вас на страницах нашего сайта и на наших творческих конкурсах!   </w:t>
      </w:r>
    </w:p>
    <w:p w:rsidR="00125F19" w:rsidRPr="00914EAD" w:rsidRDefault="0057109E" w:rsidP="00914EAD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</w:p>
    <w:p w:rsidR="009A7495" w:rsidRPr="00B43EC6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Положение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Международном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 xml:space="preserve"> интернет-конкурсе для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детей «</w:t>
      </w:r>
      <w:r w:rsidR="000418C0">
        <w:rPr>
          <w:rFonts w:ascii="Arial" w:hAnsi="Arial" w:cs="Arial"/>
          <w:b/>
          <w:bCs/>
          <w:color w:val="000000"/>
          <w:sz w:val="20"/>
          <w:lang w:eastAsia="ru-RU"/>
        </w:rPr>
        <w:t>Край мой родной –Башкортостан!</w:t>
      </w:r>
      <w:r w:rsidR="0024263C">
        <w:rPr>
          <w:rFonts w:ascii="Arial" w:hAnsi="Arial" w:cs="Arial"/>
          <w:b/>
          <w:bCs/>
          <w:color w:val="000000"/>
          <w:sz w:val="20"/>
          <w:lang w:eastAsia="ru-RU"/>
        </w:rPr>
        <w:t>»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9A7495" w:rsidRPr="00B43EC6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1. Общие положения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lang w:eastAsia="ru-RU"/>
        </w:rPr>
        <w:t xml:space="preserve">1.1. Настоящее Положение определяет порядок организации и проведения интернет-конкурса для </w:t>
      </w:r>
      <w:r>
        <w:rPr>
          <w:rFonts w:ascii="Arial" w:hAnsi="Arial" w:cs="Arial"/>
          <w:color w:val="000000"/>
          <w:sz w:val="20"/>
          <w:lang w:eastAsia="ru-RU"/>
        </w:rPr>
        <w:t>детей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</w:t>
      </w:r>
      <w:r w:rsidR="000418C0">
        <w:rPr>
          <w:rFonts w:ascii="Arial" w:hAnsi="Arial" w:cs="Arial"/>
          <w:color w:val="000000"/>
          <w:sz w:val="20"/>
          <w:lang w:eastAsia="ru-RU"/>
        </w:rPr>
        <w:t>«Край мой родной-Башкортостан!»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(далее - конкурс).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lang w:eastAsia="ru-RU"/>
        </w:rPr>
        <w:t>1.2. 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Организатор конкурса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 –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Центр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творческого развития детей и профессионального мастерства педагогов «Перспектива»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1.3.Конкурс </w:t>
      </w:r>
      <w:r w:rsidR="005B0031">
        <w:rPr>
          <w:rFonts w:ascii="Arial" w:hAnsi="Arial" w:cs="Arial"/>
          <w:color w:val="000000"/>
          <w:sz w:val="20"/>
          <w:szCs w:val="20"/>
          <w:lang w:eastAsia="ru-RU"/>
        </w:rPr>
        <w:t>декоративно прикладного творчества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lang w:eastAsia="ru-RU"/>
        </w:rPr>
        <w:t>1.</w:t>
      </w:r>
      <w:r>
        <w:rPr>
          <w:rFonts w:ascii="Arial" w:hAnsi="Arial" w:cs="Arial"/>
          <w:color w:val="000000"/>
          <w:sz w:val="20"/>
          <w:lang w:eastAsia="ru-RU"/>
        </w:rPr>
        <w:t>4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. Конкурс проводится с </w:t>
      </w:r>
      <w:r w:rsidR="000418C0">
        <w:rPr>
          <w:rFonts w:ascii="Arial" w:hAnsi="Arial" w:cs="Arial"/>
          <w:color w:val="000000"/>
          <w:sz w:val="20"/>
          <w:lang w:eastAsia="ru-RU"/>
        </w:rPr>
        <w:t>10</w:t>
      </w:r>
      <w:r w:rsidR="002F7714">
        <w:rPr>
          <w:rFonts w:ascii="Arial" w:hAnsi="Arial" w:cs="Arial"/>
          <w:color w:val="000000"/>
          <w:sz w:val="20"/>
          <w:lang w:eastAsia="ru-RU"/>
        </w:rPr>
        <w:t xml:space="preserve"> марта</w:t>
      </w:r>
      <w:r w:rsidR="0026728A">
        <w:rPr>
          <w:rFonts w:ascii="Arial" w:hAnsi="Arial" w:cs="Arial"/>
          <w:color w:val="000000"/>
          <w:sz w:val="20"/>
          <w:lang w:eastAsia="ru-RU"/>
        </w:rPr>
        <w:t xml:space="preserve"> по </w:t>
      </w:r>
      <w:r w:rsidR="000418C0">
        <w:rPr>
          <w:rFonts w:ascii="Arial" w:hAnsi="Arial" w:cs="Arial"/>
          <w:color w:val="000000"/>
          <w:sz w:val="20"/>
          <w:lang w:eastAsia="ru-RU"/>
        </w:rPr>
        <w:t>10 апреля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201</w:t>
      </w:r>
      <w:r w:rsidR="0026728A">
        <w:rPr>
          <w:rFonts w:ascii="Arial" w:hAnsi="Arial" w:cs="Arial"/>
          <w:color w:val="000000"/>
          <w:sz w:val="20"/>
          <w:lang w:eastAsia="ru-RU"/>
        </w:rPr>
        <w:t>6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г.</w:t>
      </w:r>
      <w:r w:rsidR="0026728A">
        <w:rPr>
          <w:rFonts w:ascii="Arial" w:hAnsi="Arial" w:cs="Arial"/>
          <w:color w:val="000000"/>
          <w:sz w:val="20"/>
          <w:lang w:eastAsia="ru-RU"/>
        </w:rPr>
        <w:t>.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lang w:eastAsia="ru-RU"/>
        </w:rPr>
        <w:t>Оценка работ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, публикация результатов </w:t>
      </w:r>
      <w:r w:rsidR="000418C0">
        <w:rPr>
          <w:rFonts w:ascii="Arial" w:hAnsi="Arial" w:cs="Arial"/>
          <w:color w:val="000000"/>
          <w:sz w:val="20"/>
          <w:lang w:eastAsia="ru-RU"/>
        </w:rPr>
        <w:t>1</w:t>
      </w:r>
      <w:r w:rsidR="0024263C">
        <w:rPr>
          <w:rFonts w:ascii="Arial" w:hAnsi="Arial" w:cs="Arial"/>
          <w:color w:val="000000"/>
          <w:sz w:val="20"/>
          <w:lang w:eastAsia="ru-RU"/>
        </w:rPr>
        <w:t>5</w:t>
      </w:r>
      <w:r w:rsidR="0026728A">
        <w:rPr>
          <w:rFonts w:ascii="Arial" w:hAnsi="Arial" w:cs="Arial"/>
          <w:color w:val="000000"/>
          <w:sz w:val="20"/>
          <w:lang w:eastAsia="ru-RU"/>
        </w:rPr>
        <w:t>.0</w:t>
      </w:r>
      <w:r w:rsidR="002F7714">
        <w:rPr>
          <w:rFonts w:ascii="Arial" w:hAnsi="Arial" w:cs="Arial"/>
          <w:color w:val="000000"/>
          <w:sz w:val="20"/>
          <w:lang w:eastAsia="ru-RU"/>
        </w:rPr>
        <w:t>4</w:t>
      </w:r>
      <w:r>
        <w:rPr>
          <w:rFonts w:ascii="Arial" w:hAnsi="Arial" w:cs="Arial"/>
          <w:color w:val="000000"/>
          <w:sz w:val="20"/>
          <w:lang w:eastAsia="ru-RU"/>
        </w:rPr>
        <w:t>.201</w:t>
      </w:r>
      <w:r w:rsidR="0026728A">
        <w:rPr>
          <w:rFonts w:ascii="Arial" w:hAnsi="Arial" w:cs="Arial"/>
          <w:color w:val="000000"/>
          <w:sz w:val="20"/>
          <w:lang w:eastAsia="ru-RU"/>
        </w:rPr>
        <w:t>6</w:t>
      </w:r>
      <w:r>
        <w:rPr>
          <w:rFonts w:ascii="Arial" w:hAnsi="Arial" w:cs="Arial"/>
          <w:color w:val="000000"/>
          <w:sz w:val="20"/>
          <w:lang w:eastAsia="ru-RU"/>
        </w:rPr>
        <w:t>г..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Цели конкурса:</w:t>
      </w:r>
    </w:p>
    <w:p w:rsidR="009A7495" w:rsidRPr="00CB7962" w:rsidRDefault="009A7495" w:rsidP="00CB7962">
      <w:pPr>
        <w:pStyle w:val="a6"/>
        <w:numPr>
          <w:ilvl w:val="0"/>
          <w:numId w:val="8"/>
        </w:numPr>
        <w:spacing w:after="270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создать условия творческой состязательности;</w:t>
      </w:r>
    </w:p>
    <w:p w:rsidR="009A7495" w:rsidRPr="00CB7962" w:rsidRDefault="009A7495" w:rsidP="00CB7962">
      <w:pPr>
        <w:pStyle w:val="a6"/>
        <w:numPr>
          <w:ilvl w:val="0"/>
          <w:numId w:val="8"/>
        </w:numPr>
        <w:spacing w:after="270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выявить одаренных детей, активизировать их интеллектуальную и творческую деятельность;</w:t>
      </w:r>
    </w:p>
    <w:p w:rsidR="005F122C" w:rsidRPr="005F122C" w:rsidRDefault="009C3343" w:rsidP="005F122C">
      <w:pPr>
        <w:pStyle w:val="a6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lang w:eastAsia="ru-RU"/>
        </w:rPr>
      </w:pPr>
      <w:r w:rsidRPr="005F122C">
        <w:rPr>
          <w:rFonts w:ascii="Arial" w:hAnsi="Arial" w:cs="Arial"/>
          <w:bCs/>
          <w:color w:val="382F32"/>
          <w:sz w:val="20"/>
          <w:szCs w:val="20"/>
          <w:lang w:eastAsia="ru-RU"/>
        </w:rPr>
        <w:t>Обобщить и расширить знания детей о родном крае;</w:t>
      </w:r>
    </w:p>
    <w:p w:rsidR="000D30FD" w:rsidRDefault="009C3343" w:rsidP="009C3343">
      <w:pPr>
        <w:pStyle w:val="a6"/>
        <w:numPr>
          <w:ilvl w:val="0"/>
          <w:numId w:val="8"/>
        </w:numPr>
        <w:spacing w:after="270"/>
        <w:rPr>
          <w:rFonts w:ascii="Arial" w:hAnsi="Arial" w:cs="Arial"/>
          <w:bCs/>
          <w:color w:val="382F32"/>
          <w:sz w:val="20"/>
          <w:szCs w:val="20"/>
          <w:lang w:eastAsia="ru-RU"/>
        </w:rPr>
      </w:pPr>
      <w:r w:rsidRPr="009C3343">
        <w:rPr>
          <w:rFonts w:ascii="Arial" w:hAnsi="Arial" w:cs="Arial"/>
          <w:bCs/>
          <w:color w:val="382F32"/>
          <w:sz w:val="20"/>
          <w:szCs w:val="20"/>
          <w:lang w:eastAsia="ru-RU"/>
        </w:rPr>
        <w:t>Воспитание любви к родному краю, его природе, способствовать воспитанию нравственной чистоты, чувства любви к родному краю, уважения к его героям и чувства гордости за них;</w:t>
      </w:r>
    </w:p>
    <w:p w:rsidR="009C3343" w:rsidRDefault="009C3343" w:rsidP="009C3343">
      <w:pPr>
        <w:pStyle w:val="a6"/>
        <w:numPr>
          <w:ilvl w:val="0"/>
          <w:numId w:val="8"/>
        </w:numPr>
        <w:spacing w:after="270"/>
        <w:rPr>
          <w:rFonts w:ascii="Arial" w:hAnsi="Arial" w:cs="Arial"/>
          <w:bCs/>
          <w:color w:val="382F32"/>
          <w:sz w:val="20"/>
          <w:szCs w:val="20"/>
          <w:lang w:eastAsia="ru-RU"/>
        </w:rPr>
      </w:pPr>
      <w:r w:rsidRPr="009C3343">
        <w:rPr>
          <w:rFonts w:ascii="Arial" w:hAnsi="Arial" w:cs="Arial"/>
          <w:bCs/>
          <w:color w:val="382F32"/>
          <w:sz w:val="20"/>
          <w:szCs w:val="20"/>
          <w:lang w:eastAsia="ru-RU"/>
        </w:rPr>
        <w:t xml:space="preserve"> Воспитывать в детях любовь к Родине.</w:t>
      </w:r>
    </w:p>
    <w:p w:rsidR="00810C02" w:rsidRPr="00B43EC6" w:rsidRDefault="00810C02" w:rsidP="00810C02">
      <w:pPr>
        <w:shd w:val="clear" w:color="auto" w:fill="FFFFFF"/>
        <w:spacing w:before="180" w:after="180"/>
        <w:ind w:left="3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lang w:eastAsia="ru-RU"/>
        </w:rPr>
        <w:t>1</w:t>
      </w:r>
      <w:r w:rsidRPr="00B43EC6">
        <w:rPr>
          <w:rFonts w:ascii="Arial" w:hAnsi="Arial" w:cs="Arial"/>
          <w:color w:val="000000"/>
          <w:sz w:val="20"/>
          <w:lang w:eastAsia="ru-RU"/>
        </w:rPr>
        <w:t>.</w:t>
      </w:r>
      <w:r>
        <w:rPr>
          <w:rFonts w:ascii="Arial" w:hAnsi="Arial" w:cs="Arial"/>
          <w:color w:val="000000"/>
          <w:sz w:val="20"/>
          <w:lang w:eastAsia="ru-RU"/>
        </w:rPr>
        <w:t>6</w:t>
      </w:r>
      <w:r w:rsidRPr="00B43EC6">
        <w:rPr>
          <w:rFonts w:ascii="Arial" w:hAnsi="Arial" w:cs="Arial"/>
          <w:color w:val="000000"/>
          <w:sz w:val="20"/>
          <w:lang w:eastAsia="ru-RU"/>
        </w:rPr>
        <w:t>.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Конкурсные направления:</w:t>
      </w:r>
    </w:p>
    <w:p w:rsidR="00B826D6" w:rsidRPr="00B43EC6" w:rsidRDefault="00B826D6" w:rsidP="00B826D6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ind w:left="42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Рисунок</w:t>
      </w:r>
      <w:r w:rsidRPr="00B43EC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;</w:t>
      </w:r>
    </w:p>
    <w:p w:rsidR="00B826D6" w:rsidRPr="00B43EC6" w:rsidRDefault="00B826D6" w:rsidP="00B826D6">
      <w:pPr>
        <w:numPr>
          <w:ilvl w:val="0"/>
          <w:numId w:val="2"/>
        </w:numPr>
        <w:shd w:val="clear" w:color="auto" w:fill="FFFFFF"/>
        <w:ind w:left="42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Декоративно-прикладное творчество (поделки из различных материалов)</w:t>
      </w:r>
      <w:r w:rsidRPr="00B43EC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;</w:t>
      </w:r>
    </w:p>
    <w:p w:rsidR="00B826D6" w:rsidRDefault="00B826D6" w:rsidP="00B826D6">
      <w:pPr>
        <w:numPr>
          <w:ilvl w:val="0"/>
          <w:numId w:val="2"/>
        </w:numPr>
        <w:shd w:val="clear" w:color="auto" w:fill="FFFFFF"/>
        <w:ind w:left="42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Фотография и фотоколлаж;</w:t>
      </w:r>
    </w:p>
    <w:p w:rsidR="00B826D6" w:rsidRDefault="00B826D6" w:rsidP="00B826D6">
      <w:pPr>
        <w:numPr>
          <w:ilvl w:val="0"/>
          <w:numId w:val="2"/>
        </w:numPr>
        <w:shd w:val="clear" w:color="auto" w:fill="FFFFFF"/>
        <w:ind w:left="42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Литературное творчество</w:t>
      </w:r>
      <w:r>
        <w:rPr>
          <w:rFonts w:ascii="Arial" w:eastAsia="Times New Roman" w:hAnsi="Arial" w:cs="Arial"/>
          <w:color w:val="141414"/>
          <w:sz w:val="20"/>
          <w:szCs w:val="20"/>
          <w:lang w:eastAsia="ru-RU"/>
        </w:rPr>
        <w:t>;</w:t>
      </w:r>
    </w:p>
    <w:p w:rsidR="00B826D6" w:rsidRDefault="00B826D6" w:rsidP="00B826D6">
      <w:pPr>
        <w:numPr>
          <w:ilvl w:val="0"/>
          <w:numId w:val="2"/>
        </w:numPr>
        <w:shd w:val="clear" w:color="auto" w:fill="FFFFFF"/>
        <w:ind w:left="42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Презентация;</w:t>
      </w:r>
    </w:p>
    <w:p w:rsidR="00B826D6" w:rsidRPr="00B43EC6" w:rsidRDefault="00B826D6" w:rsidP="00B826D6">
      <w:pPr>
        <w:numPr>
          <w:ilvl w:val="0"/>
          <w:numId w:val="2"/>
        </w:numPr>
        <w:shd w:val="clear" w:color="auto" w:fill="FFFFFF"/>
        <w:ind w:left="42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Иные виды;</w:t>
      </w:r>
    </w:p>
    <w:p w:rsidR="009A7495" w:rsidRPr="00B43EC6" w:rsidRDefault="009A7495" w:rsidP="00B826D6">
      <w:pPr>
        <w:shd w:val="clear" w:color="auto" w:fill="FFFFFF"/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>;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. В конкурсе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принимают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 участие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дети в возрасте от </w:t>
      </w:r>
      <w:r w:rsidR="001D1BFB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до 18 лет.</w:t>
      </w:r>
    </w:p>
    <w:p w:rsidR="009A7495" w:rsidRPr="00B43EC6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2. Условия участия</w:t>
      </w:r>
    </w:p>
    <w:p w:rsidR="009A7495" w:rsidRPr="00B43EC6" w:rsidRDefault="007645ED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2.1. У</w:t>
      </w:r>
      <w:r w:rsidR="009A7495" w:rsidRPr="00B43EC6">
        <w:rPr>
          <w:rFonts w:ascii="Arial" w:hAnsi="Arial" w:cs="Arial"/>
          <w:color w:val="000000"/>
          <w:sz w:val="20"/>
          <w:szCs w:val="20"/>
          <w:lang w:eastAsia="ru-RU"/>
        </w:rPr>
        <w:t>частник может представить неограниченное количество работ</w:t>
      </w:r>
      <w:r w:rsidR="008613AB">
        <w:rPr>
          <w:rFonts w:ascii="Arial" w:hAnsi="Arial" w:cs="Arial"/>
          <w:color w:val="000000"/>
          <w:sz w:val="20"/>
          <w:szCs w:val="20"/>
          <w:lang w:eastAsia="ru-RU"/>
        </w:rPr>
        <w:t>, выполненных в любой технике</w:t>
      </w:r>
      <w:r w:rsidR="009A7495"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2.</w:t>
      </w:r>
      <w:r w:rsidR="008613AB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Организационный взнос за участие в конкурсе составляет 100 рублей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</w:p>
    <w:p w:rsidR="009A7495" w:rsidRPr="00B43EC6" w:rsidRDefault="009A7495" w:rsidP="008613AB">
      <w:pPr>
        <w:shd w:val="clear" w:color="auto" w:fill="FFFFFF"/>
        <w:spacing w:before="180" w:after="180" w:line="24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 w:rsidR="008613AB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.Без оплаты организационного взноса могут участвовать:</w:t>
      </w:r>
      <w:r w:rsidR="008613A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дети инвалиды ( необходимо представить справку)</w:t>
      </w:r>
      <w:r w:rsidR="008613AB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дети сироты ( две работы от учреждения);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Оплата оргвзноса осуществляется:</w:t>
      </w:r>
    </w:p>
    <w:p w:rsidR="009A7495" w:rsidRDefault="009A7495" w:rsidP="004177B0">
      <w:pPr>
        <w:pStyle w:val="a9"/>
        <w:rPr>
          <w:rFonts w:ascii="Times New Roman" w:hAnsi="Times New Roman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1) </w:t>
      </w:r>
      <w:r w:rsidR="004177B0">
        <w:rPr>
          <w:rFonts w:ascii="Arial" w:hAnsi="Arial" w:cs="Arial"/>
          <w:color w:val="000000"/>
          <w:sz w:val="20"/>
          <w:szCs w:val="20"/>
          <w:lang w:eastAsia="ru-RU"/>
        </w:rPr>
        <w:t xml:space="preserve">переводом на карту «Сбербанка», номер: </w:t>
      </w:r>
      <w:r w:rsidR="004177B0" w:rsidRPr="002F7714">
        <w:rPr>
          <w:rFonts w:ascii="Arial" w:hAnsi="Arial" w:cs="Arial"/>
          <w:b/>
          <w:color w:val="000000"/>
          <w:sz w:val="20"/>
          <w:szCs w:val="20"/>
          <w:lang w:eastAsia="ru-RU"/>
        </w:rPr>
        <w:t>6761 9600 0285 697943</w:t>
      </w:r>
      <w:r w:rsidR="004177B0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r w:rsidR="004177B0">
        <w:rPr>
          <w:rFonts w:ascii="Arial" w:hAnsi="Arial" w:cs="Arial"/>
          <w:color w:val="000000"/>
          <w:sz w:val="20"/>
          <w:szCs w:val="20"/>
          <w:lang w:val="en-US" w:eastAsia="ru-RU"/>
        </w:rPr>
        <w:t>maestro</w:t>
      </w:r>
      <w:r w:rsidR="004177B0" w:rsidRPr="004177B0">
        <w:rPr>
          <w:rFonts w:ascii="Arial" w:hAnsi="Arial" w:cs="Arial"/>
          <w:color w:val="000000"/>
          <w:sz w:val="20"/>
          <w:szCs w:val="20"/>
          <w:lang w:eastAsia="ru-RU"/>
        </w:rPr>
        <w:t>).</w:t>
      </w:r>
      <w:r w:rsidR="004177B0">
        <w:rPr>
          <w:rFonts w:ascii="Arial" w:hAnsi="Arial" w:cs="Arial"/>
          <w:color w:val="000000"/>
          <w:sz w:val="20"/>
          <w:szCs w:val="20"/>
          <w:lang w:eastAsia="ru-RU"/>
        </w:rPr>
        <w:t>Оплатить можно через банкомат, он-лайн банк на сайте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A7523">
        <w:rPr>
          <w:rFonts w:ascii="Arial" w:hAnsi="Arial" w:cs="Arial"/>
          <w:b/>
          <w:color w:val="000000"/>
          <w:sz w:val="20"/>
          <w:lang w:val="en-US" w:eastAsia="ru-RU"/>
        </w:rPr>
        <w:t>artpsp</w:t>
      </w:r>
      <w:r w:rsidRPr="002A7523">
        <w:rPr>
          <w:rFonts w:ascii="Arial" w:hAnsi="Arial" w:cs="Arial"/>
          <w:b/>
          <w:color w:val="000000"/>
          <w:sz w:val="20"/>
          <w:lang w:eastAsia="ru-RU"/>
        </w:rPr>
        <w:t>.</w:t>
      </w:r>
      <w:r w:rsidRPr="002A7523">
        <w:rPr>
          <w:rFonts w:ascii="Arial" w:hAnsi="Arial" w:cs="Arial"/>
          <w:b/>
          <w:color w:val="000000"/>
          <w:sz w:val="20"/>
          <w:lang w:val="en-US" w:eastAsia="ru-RU"/>
        </w:rPr>
        <w:t>ru</w:t>
      </w:r>
      <w:r w:rsidR="004177B0">
        <w:rPr>
          <w:rFonts w:ascii="Arial" w:hAnsi="Arial" w:cs="Arial"/>
          <w:b/>
          <w:color w:val="000000"/>
          <w:sz w:val="20"/>
          <w:lang w:eastAsia="ru-RU"/>
        </w:rPr>
        <w:t xml:space="preserve"> </w:t>
      </w:r>
      <w:r w:rsidR="004177B0" w:rsidRPr="004177B0">
        <w:rPr>
          <w:rFonts w:ascii="Times New Roman" w:hAnsi="Times New Roman"/>
        </w:rPr>
        <w:t>или же в отделении «Сбербанка»</w:t>
      </w:r>
      <w:r w:rsidRPr="004177B0">
        <w:rPr>
          <w:rFonts w:ascii="Times New Roman" w:hAnsi="Times New Roman"/>
        </w:rPr>
        <w:t>.</w:t>
      </w:r>
    </w:p>
    <w:p w:rsidR="002F7714" w:rsidRPr="00B43EC6" w:rsidRDefault="002F7714" w:rsidP="004177B0">
      <w:pPr>
        <w:pStyle w:val="a9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A7495" w:rsidRPr="00B43EC6" w:rsidRDefault="009A7495" w:rsidP="00B43EC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2) на счет </w:t>
      </w:r>
      <w:r w:rsidRPr="002F7714">
        <w:rPr>
          <w:rFonts w:ascii="Arial" w:hAnsi="Arial" w:cs="Arial"/>
          <w:b/>
          <w:color w:val="000000"/>
          <w:sz w:val="20"/>
          <w:szCs w:val="20"/>
          <w:lang w:eastAsia="ru-RU"/>
        </w:rPr>
        <w:t>410011820887444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 в системе Яндекс.деньги путем перевода средств со счета участника в системе Яндекс-деньги или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color w:val="808080"/>
          <w:sz w:val="20"/>
          <w:lang w:eastAsia="ru-RU"/>
        </w:rPr>
        <w:t>любым другим способом.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 w:rsidR="008613AB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Способ отправки и требования к конкурсным материалам.</w:t>
      </w:r>
    </w:p>
    <w:p w:rsidR="009A7495" w:rsidRPr="00B43EC6" w:rsidRDefault="009A7495" w:rsidP="00B43EC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Материалы принимаются исключительно в электронном варианте по электронной почте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>
        <w:rPr>
          <w:rFonts w:ascii="Arial" w:hAnsi="Arial" w:cs="Arial"/>
          <w:color w:val="000000"/>
          <w:sz w:val="20"/>
          <w:lang w:val="en-US" w:eastAsia="ru-RU"/>
        </w:rPr>
        <w:t>psp</w:t>
      </w:r>
      <w:r w:rsidRPr="00815AD9">
        <w:rPr>
          <w:rFonts w:ascii="Arial" w:hAnsi="Arial" w:cs="Arial"/>
          <w:color w:val="000000"/>
          <w:sz w:val="20"/>
          <w:lang w:eastAsia="ru-RU"/>
        </w:rPr>
        <w:t>-</w:t>
      </w:r>
      <w:r>
        <w:rPr>
          <w:rFonts w:ascii="Arial" w:hAnsi="Arial" w:cs="Arial"/>
          <w:color w:val="000000"/>
          <w:sz w:val="20"/>
          <w:lang w:val="en-US" w:eastAsia="ru-RU"/>
        </w:rPr>
        <w:t>plus</w:t>
      </w:r>
      <w:r w:rsidRPr="00815AD9">
        <w:rPr>
          <w:rFonts w:ascii="Arial" w:hAnsi="Arial" w:cs="Arial"/>
          <w:color w:val="000000"/>
          <w:sz w:val="20"/>
          <w:lang w:eastAsia="ru-RU"/>
        </w:rPr>
        <w:t>@</w:t>
      </w:r>
      <w:r>
        <w:rPr>
          <w:rFonts w:ascii="Arial" w:hAnsi="Arial" w:cs="Arial"/>
          <w:color w:val="000000"/>
          <w:sz w:val="20"/>
          <w:lang w:val="en-US" w:eastAsia="ru-RU"/>
        </w:rPr>
        <w:t>mail</w:t>
      </w:r>
      <w:r w:rsidRPr="00815AD9">
        <w:rPr>
          <w:rFonts w:ascii="Arial" w:hAnsi="Arial" w:cs="Arial"/>
          <w:color w:val="000000"/>
          <w:sz w:val="20"/>
          <w:lang w:eastAsia="ru-RU"/>
        </w:rPr>
        <w:t>.</w:t>
      </w:r>
      <w:r>
        <w:rPr>
          <w:rFonts w:ascii="Arial" w:hAnsi="Arial" w:cs="Arial"/>
          <w:color w:val="000000"/>
          <w:sz w:val="20"/>
          <w:lang w:val="en-US" w:eastAsia="ru-RU"/>
        </w:rPr>
        <w:t>ru</w:t>
      </w:r>
      <w:r w:rsidRPr="00815AD9">
        <w:rPr>
          <w:rFonts w:ascii="Arial" w:hAnsi="Arial" w:cs="Arial"/>
          <w:color w:val="000000"/>
          <w:sz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Для этого необходимо поделки сфотографировать, фото, рисунки и другие текстовые материалы посредством сканера перевести в требуемый формат.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u w:val="single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К каждой конкурсной работе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u w:val="single"/>
          <w:lang w:eastAsia="ru-RU"/>
        </w:rPr>
        <w:t>должны быть приложены заявка и копия квитанции об оплате оргвзноса.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>Оформить правильно заявку на участие, оплатить онлайн оплатой оргвзнос ,  можно на странице</w:t>
      </w:r>
      <w:r w:rsidR="005E68A6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lang w:eastAsia="ru-RU"/>
        </w:rPr>
        <w:t>«</w:t>
      </w:r>
      <w:hyperlink r:id="rId7" w:history="1">
        <w:r w:rsidRPr="00EA39A5">
          <w:rPr>
            <w:rStyle w:val="a5"/>
            <w:rFonts w:ascii="Arial" w:hAnsi="Arial" w:cs="Arial"/>
            <w:sz w:val="20"/>
            <w:lang w:eastAsia="ru-RU"/>
          </w:rPr>
          <w:t>оплата</w:t>
        </w:r>
      </w:hyperlink>
      <w:r>
        <w:rPr>
          <w:rFonts w:ascii="Arial" w:hAnsi="Arial" w:cs="Arial"/>
          <w:color w:val="000000"/>
          <w:sz w:val="20"/>
          <w:lang w:eastAsia="ru-RU"/>
        </w:rPr>
        <w:t>».</w:t>
      </w:r>
    </w:p>
    <w:p w:rsidR="009A7495" w:rsidRPr="00B43EC6" w:rsidRDefault="008613AB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>2.6.</w:t>
      </w:r>
      <w:r w:rsidR="009A7495" w:rsidRPr="00B43EC6">
        <w:rPr>
          <w:rFonts w:ascii="Arial" w:hAnsi="Arial" w:cs="Arial"/>
          <w:b/>
          <w:bCs/>
          <w:color w:val="000000"/>
          <w:sz w:val="20"/>
          <w:lang w:eastAsia="ru-RU"/>
        </w:rPr>
        <w:t>Требования к материалам: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Технические требования: формат Word для текстовых материалов; Jpeg, Bmp, Png для фотографий; Ppt для презентаций; MP4, Wmv, Mpg, Аvi для видео.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Объем работ не более 20 Мб.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 w:rsidR="008613AB">
        <w:rPr>
          <w:rFonts w:ascii="Arial" w:hAnsi="Arial" w:cs="Arial"/>
          <w:color w:val="000000"/>
          <w:sz w:val="20"/>
          <w:szCs w:val="20"/>
          <w:lang w:eastAsia="ru-RU"/>
        </w:rPr>
        <w:t>.7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 К участию в конкурсе не допускаются:</w:t>
      </w:r>
    </w:p>
    <w:p w:rsidR="009A7495" w:rsidRPr="00B43EC6" w:rsidRDefault="009A7495" w:rsidP="00B43EC6">
      <w:pPr>
        <w:numPr>
          <w:ilvl w:val="0"/>
          <w:numId w:val="3"/>
        </w:numPr>
        <w:shd w:val="clear" w:color="auto" w:fill="FFFFFF"/>
        <w:ind w:left="39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>работы, противоречащие этическим нормам, научным фактам;</w:t>
      </w:r>
    </w:p>
    <w:p w:rsidR="009A7495" w:rsidRPr="00B43EC6" w:rsidRDefault="009A7495" w:rsidP="00B43EC6">
      <w:pPr>
        <w:numPr>
          <w:ilvl w:val="0"/>
          <w:numId w:val="3"/>
        </w:numPr>
        <w:shd w:val="clear" w:color="auto" w:fill="FFFFFF"/>
        <w:ind w:left="39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>работы, авторство которых не принадлежит участнику;</w:t>
      </w:r>
    </w:p>
    <w:p w:rsidR="009A7495" w:rsidRPr="00B43EC6" w:rsidRDefault="009A7495" w:rsidP="00B43EC6">
      <w:pPr>
        <w:numPr>
          <w:ilvl w:val="0"/>
          <w:numId w:val="3"/>
        </w:numPr>
        <w:shd w:val="clear" w:color="auto" w:fill="FFFFFF"/>
        <w:ind w:left="39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>работы, к которым не приложены заявки и копии квитанции об оплате оргвзноса (либо с некорректно оформленными заявками).</w:t>
      </w:r>
    </w:p>
    <w:p w:rsidR="009A7495" w:rsidRPr="00B43EC6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3. Подведение итогов конкурса и награждение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3.1.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 конкурсных работ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>
        <w:rPr>
          <w:rFonts w:ascii="Arial" w:hAnsi="Arial" w:cs="Arial"/>
          <w:color w:val="000000"/>
          <w:sz w:val="20"/>
          <w:lang w:eastAsia="ru-RU"/>
        </w:rPr>
        <w:t xml:space="preserve">с </w:t>
      </w:r>
      <w:r w:rsidR="001D1BFB">
        <w:rPr>
          <w:rFonts w:ascii="Arial" w:hAnsi="Arial" w:cs="Arial"/>
          <w:color w:val="000000"/>
          <w:sz w:val="20"/>
          <w:lang w:eastAsia="ru-RU"/>
        </w:rPr>
        <w:t>15</w:t>
      </w:r>
      <w:r>
        <w:rPr>
          <w:rFonts w:ascii="Arial" w:hAnsi="Arial" w:cs="Arial"/>
          <w:color w:val="000000"/>
          <w:sz w:val="20"/>
          <w:lang w:eastAsia="ru-RU"/>
        </w:rPr>
        <w:t xml:space="preserve"> по </w:t>
      </w:r>
      <w:r w:rsidR="001D1BFB">
        <w:rPr>
          <w:rFonts w:ascii="Arial" w:hAnsi="Arial" w:cs="Arial"/>
          <w:color w:val="000000"/>
          <w:sz w:val="20"/>
          <w:lang w:eastAsia="ru-RU"/>
        </w:rPr>
        <w:t>20</w:t>
      </w:r>
      <w:r w:rsidR="00D75298">
        <w:rPr>
          <w:rFonts w:ascii="Arial" w:hAnsi="Arial" w:cs="Arial"/>
          <w:color w:val="000000"/>
          <w:sz w:val="20"/>
          <w:lang w:eastAsia="ru-RU"/>
        </w:rPr>
        <w:t xml:space="preserve"> апреля</w:t>
      </w:r>
      <w:r>
        <w:rPr>
          <w:rFonts w:ascii="Arial" w:hAnsi="Arial" w:cs="Arial"/>
          <w:color w:val="000000"/>
          <w:sz w:val="20"/>
          <w:lang w:eastAsia="ru-RU"/>
        </w:rPr>
        <w:t xml:space="preserve"> 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компетентными конкурсными комиссиями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по возрастным группам: с </w:t>
      </w:r>
      <w:r w:rsidR="001D1BFB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до 6 лет; с 7 до 10 лет; с 11 до 14 лет и с 15 до 18 лет.</w:t>
      </w:r>
    </w:p>
    <w:p w:rsidR="009A7495" w:rsidRDefault="009A7495" w:rsidP="00B43EC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3.2. Результат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оценки жюри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 публикуются на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color w:val="808080"/>
          <w:sz w:val="20"/>
          <w:lang w:eastAsia="ru-RU"/>
        </w:rPr>
        <w:t xml:space="preserve">странице </w:t>
      </w:r>
      <w:r>
        <w:rPr>
          <w:rFonts w:ascii="Arial" w:hAnsi="Arial" w:cs="Arial"/>
          <w:color w:val="808080"/>
          <w:sz w:val="20"/>
          <w:lang w:eastAsia="ru-RU"/>
        </w:rPr>
        <w:t xml:space="preserve">сайта </w:t>
      </w:r>
      <w:r w:rsidRPr="00342B60">
        <w:rPr>
          <w:rFonts w:ascii="Arial" w:hAnsi="Arial" w:cs="Arial"/>
          <w:color w:val="000000"/>
          <w:sz w:val="20"/>
          <w:lang w:val="en-US" w:eastAsia="ru-RU"/>
        </w:rPr>
        <w:t>art</w:t>
      </w:r>
      <w:hyperlink r:id="rId8" w:history="1">
        <w:r w:rsidRPr="00342B60">
          <w:rPr>
            <w:rStyle w:val="a5"/>
            <w:rFonts w:ascii="Arial" w:hAnsi="Arial" w:cs="Arial"/>
            <w:color w:val="000000"/>
            <w:sz w:val="20"/>
            <w:u w:val="none"/>
            <w:lang w:val="en-US" w:eastAsia="ru-RU"/>
          </w:rPr>
          <w:t>psp</w:t>
        </w:r>
        <w:r w:rsidRPr="00342B60">
          <w:rPr>
            <w:rStyle w:val="a5"/>
            <w:rFonts w:ascii="Arial" w:hAnsi="Arial" w:cs="Arial"/>
            <w:color w:val="000000"/>
            <w:sz w:val="20"/>
            <w:u w:val="none"/>
            <w:lang w:eastAsia="ru-RU"/>
          </w:rPr>
          <w:t>.</w:t>
        </w:r>
        <w:r w:rsidRPr="00342B60">
          <w:rPr>
            <w:rStyle w:val="a5"/>
            <w:rFonts w:ascii="Arial" w:hAnsi="Arial" w:cs="Arial"/>
            <w:color w:val="000000"/>
            <w:sz w:val="20"/>
            <w:u w:val="none"/>
            <w:lang w:val="en-US" w:eastAsia="ru-RU"/>
          </w:rPr>
          <w:t>ru</w:t>
        </w:r>
      </w:hyperlink>
      <w:r w:rsidRPr="00342B60">
        <w:rPr>
          <w:rFonts w:ascii="Arial" w:hAnsi="Arial" w:cs="Arial"/>
          <w:color w:val="000000"/>
          <w:sz w:val="20"/>
          <w:lang w:eastAsia="ru-RU"/>
        </w:rPr>
        <w:t>.</w:t>
      </w:r>
      <w:r w:rsidR="0070450C">
        <w:rPr>
          <w:rFonts w:ascii="Arial" w:hAnsi="Arial" w:cs="Arial"/>
          <w:color w:val="000000"/>
          <w:sz w:val="20"/>
          <w:lang w:eastAsia="ru-RU"/>
        </w:rPr>
        <w:t>15</w:t>
      </w:r>
      <w:r w:rsidR="005E68A6">
        <w:rPr>
          <w:rFonts w:ascii="Arial" w:hAnsi="Arial" w:cs="Arial"/>
          <w:color w:val="000000"/>
          <w:sz w:val="20"/>
          <w:lang w:eastAsia="ru-RU"/>
        </w:rPr>
        <w:t>.</w:t>
      </w:r>
      <w:r w:rsidR="002F7714">
        <w:rPr>
          <w:rFonts w:ascii="Arial" w:hAnsi="Arial" w:cs="Arial"/>
          <w:color w:val="000000"/>
          <w:sz w:val="20"/>
          <w:lang w:eastAsia="ru-RU"/>
        </w:rPr>
        <w:t>04</w:t>
      </w:r>
      <w:r w:rsidR="005E68A6">
        <w:rPr>
          <w:rFonts w:ascii="Arial" w:hAnsi="Arial" w:cs="Arial"/>
          <w:color w:val="000000"/>
          <w:sz w:val="20"/>
          <w:lang w:eastAsia="ru-RU"/>
        </w:rPr>
        <w:t>.</w:t>
      </w:r>
      <w:r>
        <w:rPr>
          <w:rFonts w:ascii="Arial" w:hAnsi="Arial" w:cs="Arial"/>
          <w:color w:val="000000"/>
          <w:sz w:val="20"/>
          <w:lang w:eastAsia="ru-RU"/>
        </w:rPr>
        <w:t>201</w:t>
      </w:r>
      <w:r w:rsidR="00665F3A">
        <w:rPr>
          <w:rFonts w:ascii="Arial" w:hAnsi="Arial" w:cs="Arial"/>
          <w:color w:val="000000"/>
          <w:sz w:val="20"/>
          <w:lang w:eastAsia="ru-RU"/>
        </w:rPr>
        <w:t>6</w:t>
      </w:r>
      <w:r>
        <w:rPr>
          <w:rFonts w:ascii="Arial" w:hAnsi="Arial" w:cs="Arial"/>
          <w:color w:val="000000"/>
          <w:sz w:val="20"/>
          <w:lang w:eastAsia="ru-RU"/>
        </w:rPr>
        <w:t>г.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</w:p>
    <w:p w:rsidR="00EE11BD" w:rsidRPr="00F2754D" w:rsidRDefault="00EE11BD" w:rsidP="00B43EC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C775D6" w:rsidRPr="00EE11BD" w:rsidRDefault="00C775D6" w:rsidP="00B43EC6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C775D6">
        <w:rPr>
          <w:rFonts w:ascii="Arial" w:hAnsi="Arial" w:cs="Arial"/>
          <w:bCs/>
          <w:color w:val="000000"/>
          <w:sz w:val="20"/>
          <w:lang w:eastAsia="ru-RU"/>
        </w:rPr>
        <w:t>3.3.</w:t>
      </w:r>
      <w:r>
        <w:rPr>
          <w:rFonts w:ascii="Arial" w:hAnsi="Arial" w:cs="Arial"/>
          <w:bCs/>
          <w:color w:val="000000"/>
          <w:sz w:val="20"/>
          <w:lang w:eastAsia="ru-RU"/>
        </w:rPr>
        <w:t xml:space="preserve">Для получения  быстрого результата (работа оценивается и диплом оформляется в течении 2-х рабочих дней) </w:t>
      </w:r>
      <w:r w:rsidR="00F84D17">
        <w:rPr>
          <w:rFonts w:ascii="Arial" w:hAnsi="Arial" w:cs="Arial"/>
          <w:bCs/>
          <w:color w:val="000000"/>
          <w:sz w:val="20"/>
          <w:lang w:eastAsia="ru-RU"/>
        </w:rPr>
        <w:t>участник имеет возможность воспользоваться услугой «Эксперсс-конкурс</w:t>
      </w:r>
      <w:r>
        <w:rPr>
          <w:rFonts w:ascii="Arial" w:hAnsi="Arial" w:cs="Arial"/>
          <w:bCs/>
          <w:color w:val="000000"/>
          <w:sz w:val="20"/>
          <w:lang w:eastAsia="ru-RU"/>
        </w:rPr>
        <w:t xml:space="preserve">». Условия </w:t>
      </w:r>
      <w:r w:rsidR="00EE11BD">
        <w:rPr>
          <w:rFonts w:ascii="Arial" w:hAnsi="Arial" w:cs="Arial"/>
          <w:bCs/>
          <w:color w:val="000000"/>
          <w:sz w:val="20"/>
          <w:lang w:eastAsia="ru-RU"/>
        </w:rPr>
        <w:t xml:space="preserve">на странице «Экспресс-конкурс» сайта </w:t>
      </w:r>
      <w:r w:rsidR="00EE11BD" w:rsidRPr="00EE11BD">
        <w:rPr>
          <w:rFonts w:ascii="Arial" w:hAnsi="Arial" w:cs="Arial"/>
          <w:b/>
          <w:bCs/>
          <w:color w:val="000000"/>
          <w:sz w:val="20"/>
          <w:lang w:val="en-US" w:eastAsia="ru-RU"/>
        </w:rPr>
        <w:t>artpsp</w:t>
      </w:r>
      <w:r w:rsidR="00EE11BD" w:rsidRPr="00EE11BD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  <w:r w:rsidR="00EE11BD" w:rsidRPr="00EE11BD">
        <w:rPr>
          <w:rFonts w:ascii="Arial" w:hAnsi="Arial" w:cs="Arial"/>
          <w:b/>
          <w:bCs/>
          <w:color w:val="000000"/>
          <w:sz w:val="20"/>
          <w:lang w:val="en-US" w:eastAsia="ru-RU"/>
        </w:rPr>
        <w:t>ru</w:t>
      </w:r>
      <w:r w:rsidR="00EE11BD" w:rsidRPr="00EE11BD">
        <w:rPr>
          <w:rFonts w:ascii="Arial" w:hAnsi="Arial" w:cs="Arial"/>
          <w:b/>
          <w:bCs/>
          <w:color w:val="000000"/>
          <w:sz w:val="20"/>
          <w:lang w:eastAsia="ru-RU"/>
        </w:rPr>
        <w:t xml:space="preserve">. </w:t>
      </w:r>
    </w:p>
    <w:p w:rsidR="000B1B04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 w:rsidR="000B1B04">
        <w:rPr>
          <w:rFonts w:ascii="Arial" w:hAnsi="Arial" w:cs="Arial"/>
          <w:color w:val="000000"/>
          <w:sz w:val="20"/>
          <w:szCs w:val="20"/>
          <w:lang w:eastAsia="ru-RU"/>
        </w:rPr>
        <w:t>.4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 Призеры конкурса награждаются именными дипломами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оригинального дизайна</w:t>
      </w:r>
      <w:r w:rsidR="000B1B0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val="en-US" w:eastAsia="ru-RU"/>
        </w:rPr>
        <w:t>I</w:t>
      </w:r>
      <w:r w:rsidRPr="00256820">
        <w:rPr>
          <w:rFonts w:ascii="Arial" w:hAnsi="Arial" w:cs="Arial"/>
          <w:color w:val="141414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color w:val="141414"/>
          <w:sz w:val="20"/>
          <w:szCs w:val="20"/>
          <w:lang w:val="en-US" w:eastAsia="ru-RU"/>
        </w:rPr>
        <w:t>II</w:t>
      </w:r>
      <w:r>
        <w:rPr>
          <w:rFonts w:ascii="Arial" w:hAnsi="Arial" w:cs="Arial"/>
          <w:color w:val="141414"/>
          <w:sz w:val="20"/>
          <w:szCs w:val="20"/>
          <w:lang w:eastAsia="ru-RU"/>
        </w:rPr>
        <w:t xml:space="preserve"> или </w:t>
      </w:r>
      <w:r>
        <w:rPr>
          <w:rFonts w:ascii="Arial" w:hAnsi="Arial" w:cs="Arial"/>
          <w:color w:val="141414"/>
          <w:sz w:val="20"/>
          <w:szCs w:val="20"/>
          <w:lang w:val="en-US" w:eastAsia="ru-RU"/>
        </w:rPr>
        <w:t>III</w:t>
      </w:r>
      <w:r>
        <w:rPr>
          <w:rFonts w:ascii="Arial" w:hAnsi="Arial" w:cs="Arial"/>
          <w:color w:val="141414"/>
          <w:sz w:val="20"/>
          <w:szCs w:val="20"/>
          <w:lang w:eastAsia="ru-RU"/>
        </w:rPr>
        <w:t xml:space="preserve"> степени Международного</w:t>
      </w: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 xml:space="preserve"> интернет-конкурса для </w:t>
      </w:r>
      <w:r>
        <w:rPr>
          <w:rFonts w:ascii="Arial" w:hAnsi="Arial" w:cs="Arial"/>
          <w:color w:val="141414"/>
          <w:sz w:val="20"/>
          <w:szCs w:val="20"/>
          <w:lang w:eastAsia="ru-RU"/>
        </w:rPr>
        <w:t>детей</w:t>
      </w: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 xml:space="preserve"> "</w:t>
      </w:r>
      <w:r w:rsidR="001D1BFB">
        <w:rPr>
          <w:rFonts w:ascii="Arial" w:hAnsi="Arial" w:cs="Arial"/>
          <w:color w:val="141414"/>
          <w:sz w:val="20"/>
          <w:szCs w:val="20"/>
          <w:lang w:eastAsia="ru-RU"/>
        </w:rPr>
        <w:t>Край мой родной – Башкортостан!</w:t>
      </w: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>";</w:t>
      </w:r>
    </w:p>
    <w:p w:rsidR="009A7495" w:rsidRPr="00B43EC6" w:rsidRDefault="000B1B04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 xml:space="preserve">3.5. </w:t>
      </w:r>
      <w:r w:rsidR="009A7495" w:rsidRPr="00B43EC6">
        <w:rPr>
          <w:rFonts w:ascii="Arial" w:hAnsi="Arial" w:cs="Arial"/>
          <w:color w:val="000000"/>
          <w:sz w:val="20"/>
          <w:szCs w:val="20"/>
          <w:lang w:eastAsia="ru-RU"/>
        </w:rPr>
        <w:t>Участники, не вошедшие в число призеров, награждаются именными дипломами "за участие" в</w:t>
      </w:r>
      <w:r w:rsidR="009A7495">
        <w:rPr>
          <w:rFonts w:ascii="Arial" w:hAnsi="Arial" w:cs="Arial"/>
          <w:color w:val="000000"/>
          <w:sz w:val="20"/>
          <w:szCs w:val="20"/>
          <w:lang w:eastAsia="ru-RU"/>
        </w:rPr>
        <w:t xml:space="preserve"> Международном</w:t>
      </w:r>
      <w:r w:rsidR="009A7495"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 интернет-конкурсе для </w:t>
      </w:r>
      <w:r w:rsidR="009A7495">
        <w:rPr>
          <w:rFonts w:ascii="Arial" w:hAnsi="Arial" w:cs="Arial"/>
          <w:color w:val="000000"/>
          <w:sz w:val="20"/>
          <w:szCs w:val="20"/>
          <w:lang w:eastAsia="ru-RU"/>
        </w:rPr>
        <w:t>детей "</w:t>
      </w:r>
      <w:r w:rsidR="001D1BFB">
        <w:rPr>
          <w:rFonts w:ascii="Arial" w:hAnsi="Arial" w:cs="Arial"/>
          <w:color w:val="000000"/>
          <w:sz w:val="20"/>
          <w:szCs w:val="20"/>
          <w:lang w:eastAsia="ru-RU"/>
        </w:rPr>
        <w:t>Край мой родной – Башкортостан!</w:t>
      </w:r>
      <w:r w:rsidR="009A7495">
        <w:rPr>
          <w:rFonts w:ascii="Arial" w:hAnsi="Arial" w:cs="Arial"/>
          <w:color w:val="000000"/>
          <w:sz w:val="20"/>
          <w:szCs w:val="20"/>
          <w:lang w:eastAsia="ru-RU"/>
        </w:rPr>
        <w:t>».</w:t>
      </w:r>
    </w:p>
    <w:p w:rsidR="00BE7131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Дипломы конкурса </w:t>
      </w:r>
      <w:r w:rsidR="00BE7131">
        <w:rPr>
          <w:rFonts w:ascii="Arial" w:hAnsi="Arial" w:cs="Arial"/>
          <w:color w:val="000000"/>
          <w:sz w:val="20"/>
          <w:szCs w:val="20"/>
          <w:lang w:eastAsia="ru-RU"/>
        </w:rPr>
        <w:t>оформляются только в электронном виде 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высылаются на  </w:t>
      </w:r>
      <w:r w:rsidR="000B1B04">
        <w:rPr>
          <w:rFonts w:ascii="Arial" w:hAnsi="Arial" w:cs="Arial"/>
          <w:color w:val="000000"/>
          <w:sz w:val="20"/>
          <w:szCs w:val="20"/>
          <w:lang w:eastAsia="ru-RU"/>
        </w:rPr>
        <w:t xml:space="preserve">электронную 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почту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участника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, с которой была получена конкурсная работа,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 xml:space="preserve">в течение 5 рабочих дней с момента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опубликования решения жюри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>Кураторы, педагоги в случае внесения оргвзноса получ</w:t>
      </w:r>
      <w:r w:rsidR="000B1B04">
        <w:rPr>
          <w:rFonts w:ascii="Arial" w:hAnsi="Arial" w:cs="Arial"/>
          <w:b/>
          <w:bCs/>
          <w:color w:val="000000"/>
          <w:sz w:val="20"/>
          <w:lang w:eastAsia="ru-RU"/>
        </w:rPr>
        <w:t>ают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именные дипломы </w:t>
      </w:r>
      <w:r w:rsidR="00CE3CF6">
        <w:rPr>
          <w:rFonts w:ascii="Arial" w:hAnsi="Arial" w:cs="Arial"/>
          <w:b/>
          <w:bCs/>
          <w:color w:val="000000"/>
          <w:sz w:val="20"/>
          <w:lang w:eastAsia="ru-RU"/>
        </w:rPr>
        <w:t>за подготовку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победителей и участников конкурса. </w:t>
      </w:r>
      <w:r w:rsidR="00CE3CF6">
        <w:rPr>
          <w:rFonts w:ascii="Arial" w:hAnsi="Arial" w:cs="Arial"/>
          <w:b/>
          <w:bCs/>
          <w:color w:val="000000"/>
          <w:sz w:val="20"/>
          <w:lang w:eastAsia="ru-RU"/>
        </w:rPr>
        <w:t xml:space="preserve">Педагог, подготовивший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трех призеров или более 10 участников, </w:t>
      </w:r>
      <w:r w:rsidR="00CE3CF6">
        <w:rPr>
          <w:rFonts w:ascii="Arial" w:hAnsi="Arial" w:cs="Arial"/>
          <w:b/>
          <w:bCs/>
          <w:color w:val="000000"/>
          <w:sz w:val="20"/>
          <w:lang w:eastAsia="ru-RU"/>
        </w:rPr>
        <w:t>награждае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тся администрацией Центра бесплатными дипломами. 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lastRenderedPageBreak/>
        <w:t xml:space="preserve">Подробная информация о конкурсе на сайте </w:t>
      </w:r>
      <w:r>
        <w:rPr>
          <w:rFonts w:ascii="Arial" w:hAnsi="Arial" w:cs="Arial"/>
          <w:b/>
          <w:bCs/>
          <w:color w:val="000000"/>
          <w:sz w:val="20"/>
          <w:lang w:val="en-US" w:eastAsia="ru-RU"/>
        </w:rPr>
        <w:t>artpsp</w:t>
      </w:r>
      <w:r w:rsidRPr="00F30108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  <w:r>
        <w:rPr>
          <w:rFonts w:ascii="Arial" w:hAnsi="Arial" w:cs="Arial"/>
          <w:b/>
          <w:bCs/>
          <w:color w:val="000000"/>
          <w:sz w:val="20"/>
          <w:lang w:val="en-US" w:eastAsia="ru-RU"/>
        </w:rPr>
        <w:t>ru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ЦРТ </w:t>
      </w:r>
      <w:r w:rsidRPr="00F30108">
        <w:rPr>
          <w:rFonts w:ascii="Arial" w:hAnsi="Arial" w:cs="Arial"/>
          <w:b/>
          <w:color w:val="000000"/>
          <w:sz w:val="20"/>
          <w:lang w:eastAsia="ru-RU"/>
        </w:rPr>
        <w:t>«Перспектива».</w:t>
      </w:r>
    </w:p>
    <w:p w:rsidR="002D3626" w:rsidRDefault="002D3626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  <w:lang w:eastAsia="ru-RU"/>
        </w:rPr>
      </w:pPr>
      <w:r>
        <w:rPr>
          <w:rFonts w:ascii="Arial" w:hAnsi="Arial" w:cs="Arial"/>
          <w:b/>
          <w:color w:val="000000"/>
          <w:sz w:val="20"/>
          <w:lang w:eastAsia="ru-RU"/>
        </w:rPr>
        <w:t>Примечание: в настоящее время</w:t>
      </w:r>
      <w:r w:rsidR="00CE3CF6">
        <w:rPr>
          <w:rFonts w:ascii="Arial" w:hAnsi="Arial" w:cs="Arial"/>
          <w:b/>
          <w:color w:val="000000"/>
          <w:sz w:val="20"/>
          <w:lang w:eastAsia="ru-RU"/>
        </w:rPr>
        <w:t>,</w:t>
      </w:r>
      <w:r>
        <w:rPr>
          <w:rFonts w:ascii="Arial" w:hAnsi="Arial" w:cs="Arial"/>
          <w:b/>
          <w:color w:val="000000"/>
          <w:sz w:val="20"/>
          <w:lang w:eastAsia="ru-RU"/>
        </w:rPr>
        <w:t xml:space="preserve"> до 20.03.2016г.</w:t>
      </w:r>
      <w:r w:rsidR="00CE3CF6">
        <w:rPr>
          <w:rFonts w:ascii="Arial" w:hAnsi="Arial" w:cs="Arial"/>
          <w:b/>
          <w:color w:val="000000"/>
          <w:sz w:val="20"/>
          <w:lang w:eastAsia="ru-RU"/>
        </w:rPr>
        <w:t>,</w:t>
      </w:r>
      <w:r>
        <w:rPr>
          <w:rFonts w:ascii="Arial" w:hAnsi="Arial" w:cs="Arial"/>
          <w:b/>
          <w:color w:val="000000"/>
          <w:sz w:val="20"/>
          <w:lang w:eastAsia="ru-RU"/>
        </w:rPr>
        <w:t xml:space="preserve"> продолжается прием </w:t>
      </w:r>
      <w:r w:rsidR="00F267D7">
        <w:rPr>
          <w:rFonts w:ascii="Arial" w:hAnsi="Arial" w:cs="Arial"/>
          <w:b/>
          <w:color w:val="000000"/>
          <w:sz w:val="20"/>
          <w:lang w:eastAsia="ru-RU"/>
        </w:rPr>
        <w:t xml:space="preserve">работ и </w:t>
      </w:r>
      <w:r>
        <w:rPr>
          <w:rFonts w:ascii="Arial" w:hAnsi="Arial" w:cs="Arial"/>
          <w:b/>
          <w:color w:val="000000"/>
          <w:sz w:val="20"/>
          <w:lang w:eastAsia="ru-RU"/>
        </w:rPr>
        <w:t xml:space="preserve">заявок на участие в международном творческом конкурсе «8 марта – праздник весны и </w:t>
      </w:r>
      <w:r w:rsidR="00B52BC3">
        <w:rPr>
          <w:rFonts w:ascii="Arial" w:hAnsi="Arial" w:cs="Arial"/>
          <w:b/>
          <w:color w:val="000000"/>
          <w:sz w:val="20"/>
          <w:lang w:eastAsia="ru-RU"/>
        </w:rPr>
        <w:t xml:space="preserve">цветов», </w:t>
      </w:r>
      <w:r w:rsidR="00CE3CF6">
        <w:rPr>
          <w:rFonts w:ascii="Arial" w:hAnsi="Arial" w:cs="Arial"/>
          <w:b/>
          <w:color w:val="000000"/>
          <w:sz w:val="20"/>
          <w:lang w:eastAsia="ru-RU"/>
        </w:rPr>
        <w:t xml:space="preserve">а </w:t>
      </w:r>
      <w:r w:rsidR="00B52BC3">
        <w:rPr>
          <w:rFonts w:ascii="Arial" w:hAnsi="Arial" w:cs="Arial"/>
          <w:b/>
          <w:color w:val="000000"/>
          <w:sz w:val="20"/>
          <w:lang w:eastAsia="ru-RU"/>
        </w:rPr>
        <w:t>также с 01 марта стартовал м</w:t>
      </w:r>
      <w:r w:rsidR="0070450C">
        <w:rPr>
          <w:rFonts w:ascii="Arial" w:hAnsi="Arial" w:cs="Arial"/>
          <w:b/>
          <w:color w:val="000000"/>
          <w:sz w:val="20"/>
          <w:lang w:eastAsia="ru-RU"/>
        </w:rPr>
        <w:t>еждународный творческий конкурс, посвященный к Дню космонавтики</w:t>
      </w:r>
      <w:r w:rsidR="00FC587A">
        <w:rPr>
          <w:rFonts w:ascii="Arial" w:hAnsi="Arial" w:cs="Arial"/>
          <w:b/>
          <w:color w:val="000000"/>
          <w:sz w:val="20"/>
          <w:lang w:eastAsia="ru-RU"/>
        </w:rPr>
        <w:t>,</w:t>
      </w:r>
      <w:bookmarkStart w:id="0" w:name="_GoBack"/>
      <w:bookmarkEnd w:id="0"/>
      <w:r w:rsidR="0070450C">
        <w:rPr>
          <w:rFonts w:ascii="Arial" w:hAnsi="Arial" w:cs="Arial"/>
          <w:b/>
          <w:color w:val="000000"/>
          <w:sz w:val="20"/>
          <w:lang w:eastAsia="ru-RU"/>
        </w:rPr>
        <w:t xml:space="preserve"> </w:t>
      </w:r>
      <w:r w:rsidR="00B52BC3">
        <w:rPr>
          <w:rFonts w:ascii="Arial" w:hAnsi="Arial" w:cs="Arial"/>
          <w:b/>
          <w:color w:val="000000"/>
          <w:sz w:val="20"/>
          <w:lang w:eastAsia="ru-RU"/>
        </w:rPr>
        <w:t>«Дети галактики»</w:t>
      </w:r>
      <w:r w:rsidR="001D1BFB">
        <w:rPr>
          <w:rFonts w:ascii="Arial" w:hAnsi="Arial" w:cs="Arial"/>
          <w:b/>
          <w:color w:val="000000"/>
          <w:sz w:val="20"/>
          <w:lang w:eastAsia="ru-RU"/>
        </w:rPr>
        <w:t xml:space="preserve"> и с 05 марта конкурс «Пластилиновая страна»</w:t>
      </w:r>
      <w:r w:rsidR="00B52BC3">
        <w:rPr>
          <w:rFonts w:ascii="Arial" w:hAnsi="Arial" w:cs="Arial"/>
          <w:b/>
          <w:color w:val="000000"/>
          <w:sz w:val="20"/>
          <w:lang w:eastAsia="ru-RU"/>
        </w:rPr>
        <w:t>.</w:t>
      </w:r>
    </w:p>
    <w:p w:rsidR="004B36F3" w:rsidRDefault="004B36F3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  <w:lang w:eastAsia="ru-RU"/>
        </w:rPr>
      </w:pPr>
    </w:p>
    <w:p w:rsidR="009A7495" w:rsidRPr="00740F48" w:rsidRDefault="009A7495" w:rsidP="00740F48">
      <w:pPr>
        <w:pStyle w:val="2"/>
        <w:rPr>
          <w:b/>
          <w:lang w:eastAsia="ru-RU"/>
        </w:rPr>
      </w:pPr>
      <w:r w:rsidRPr="00740F48">
        <w:rPr>
          <w:b/>
          <w:lang w:eastAsia="ru-RU"/>
        </w:rPr>
        <w:t>Творите, участвуйте и побеждайте!</w:t>
      </w:r>
    </w:p>
    <w:p w:rsidR="009A7495" w:rsidRPr="00891DDC" w:rsidRDefault="009A7495" w:rsidP="00740F48">
      <w:pPr>
        <w:pStyle w:val="2"/>
        <w:rPr>
          <w:lang w:eastAsia="ru-RU"/>
        </w:rPr>
      </w:pPr>
      <w:r w:rsidRPr="00740F48">
        <w:rPr>
          <w:b/>
          <w:lang w:eastAsia="ru-RU"/>
        </w:rPr>
        <w:t>С уважением администрация сайта</w:t>
      </w:r>
      <w:r w:rsidRPr="00891DDC">
        <w:rPr>
          <w:lang w:eastAsia="ru-RU"/>
        </w:rPr>
        <w:t>.</w:t>
      </w:r>
    </w:p>
    <w:p w:rsidR="009A7495" w:rsidRPr="00891DDC" w:rsidRDefault="009A7495" w:rsidP="00B43EC6">
      <w:pPr>
        <w:shd w:val="clear" w:color="auto" w:fill="FFFFFF"/>
        <w:spacing w:before="180" w:after="180"/>
        <w:jc w:val="both"/>
        <w:rPr>
          <w:b/>
        </w:rPr>
      </w:pPr>
    </w:p>
    <w:sectPr w:rsidR="009A7495" w:rsidRPr="00891DDC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54F02"/>
    <w:multiLevelType w:val="multilevel"/>
    <w:tmpl w:val="966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061E5"/>
    <w:multiLevelType w:val="multilevel"/>
    <w:tmpl w:val="A23C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EC6"/>
    <w:rsid w:val="000418C0"/>
    <w:rsid w:val="0007310C"/>
    <w:rsid w:val="0008086D"/>
    <w:rsid w:val="000B1B04"/>
    <w:rsid w:val="000D30FD"/>
    <w:rsid w:val="001006E7"/>
    <w:rsid w:val="00102686"/>
    <w:rsid w:val="00124646"/>
    <w:rsid w:val="00125F19"/>
    <w:rsid w:val="00164D61"/>
    <w:rsid w:val="001D1BFB"/>
    <w:rsid w:val="00235CF4"/>
    <w:rsid w:val="0024263C"/>
    <w:rsid w:val="00256820"/>
    <w:rsid w:val="0026728A"/>
    <w:rsid w:val="00271463"/>
    <w:rsid w:val="00275C39"/>
    <w:rsid w:val="002A1839"/>
    <w:rsid w:val="002A7523"/>
    <w:rsid w:val="002D3626"/>
    <w:rsid w:val="002E6D94"/>
    <w:rsid w:val="002F7714"/>
    <w:rsid w:val="00325B48"/>
    <w:rsid w:val="00340B29"/>
    <w:rsid w:val="00342B60"/>
    <w:rsid w:val="003762A3"/>
    <w:rsid w:val="003C1F88"/>
    <w:rsid w:val="003D2E63"/>
    <w:rsid w:val="004177B0"/>
    <w:rsid w:val="004B36F3"/>
    <w:rsid w:val="004E2444"/>
    <w:rsid w:val="004F5BE7"/>
    <w:rsid w:val="005038C4"/>
    <w:rsid w:val="0057109E"/>
    <w:rsid w:val="005B0031"/>
    <w:rsid w:val="005E68A6"/>
    <w:rsid w:val="005F122C"/>
    <w:rsid w:val="006318FA"/>
    <w:rsid w:val="00665F3A"/>
    <w:rsid w:val="00667B44"/>
    <w:rsid w:val="006E005B"/>
    <w:rsid w:val="006E398A"/>
    <w:rsid w:val="0070450C"/>
    <w:rsid w:val="0072501D"/>
    <w:rsid w:val="00736DC5"/>
    <w:rsid w:val="00740F48"/>
    <w:rsid w:val="00743E27"/>
    <w:rsid w:val="00756A19"/>
    <w:rsid w:val="007645ED"/>
    <w:rsid w:val="00770887"/>
    <w:rsid w:val="00777F37"/>
    <w:rsid w:val="007908F8"/>
    <w:rsid w:val="00810C02"/>
    <w:rsid w:val="00815AD9"/>
    <w:rsid w:val="00854255"/>
    <w:rsid w:val="008612D2"/>
    <w:rsid w:val="008613AB"/>
    <w:rsid w:val="00891DDC"/>
    <w:rsid w:val="008D6B1D"/>
    <w:rsid w:val="008E437A"/>
    <w:rsid w:val="008E5980"/>
    <w:rsid w:val="00914EAD"/>
    <w:rsid w:val="00951EA2"/>
    <w:rsid w:val="00960A51"/>
    <w:rsid w:val="009A6047"/>
    <w:rsid w:val="009A7495"/>
    <w:rsid w:val="009C3343"/>
    <w:rsid w:val="009E73F8"/>
    <w:rsid w:val="00A5160B"/>
    <w:rsid w:val="00AA63BD"/>
    <w:rsid w:val="00B43EC6"/>
    <w:rsid w:val="00B43F8E"/>
    <w:rsid w:val="00B451AF"/>
    <w:rsid w:val="00B508E0"/>
    <w:rsid w:val="00B52BC3"/>
    <w:rsid w:val="00B826D6"/>
    <w:rsid w:val="00B91373"/>
    <w:rsid w:val="00BE7131"/>
    <w:rsid w:val="00C0338F"/>
    <w:rsid w:val="00C775D6"/>
    <w:rsid w:val="00CB23D9"/>
    <w:rsid w:val="00CB7962"/>
    <w:rsid w:val="00CE3CF6"/>
    <w:rsid w:val="00D75298"/>
    <w:rsid w:val="00D916AF"/>
    <w:rsid w:val="00D91C6E"/>
    <w:rsid w:val="00DA4D8F"/>
    <w:rsid w:val="00E1204D"/>
    <w:rsid w:val="00E75896"/>
    <w:rsid w:val="00E76C93"/>
    <w:rsid w:val="00EA39A5"/>
    <w:rsid w:val="00EE11BD"/>
    <w:rsid w:val="00EE5D01"/>
    <w:rsid w:val="00F208B5"/>
    <w:rsid w:val="00F267D7"/>
    <w:rsid w:val="00F2754D"/>
    <w:rsid w:val="00F30108"/>
    <w:rsid w:val="00F53F23"/>
    <w:rsid w:val="00F6369B"/>
    <w:rsid w:val="00F652D9"/>
    <w:rsid w:val="00F84D17"/>
    <w:rsid w:val="00F91706"/>
    <w:rsid w:val="00FC587A"/>
    <w:rsid w:val="00FF55E3"/>
    <w:rsid w:val="00FF6C7F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9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3E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43EC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43EC6"/>
    <w:rPr>
      <w:rFonts w:cs="Times New Roman"/>
    </w:rPr>
  </w:style>
  <w:style w:type="character" w:customStyle="1" w:styleId="blk">
    <w:name w:val="blk"/>
    <w:uiPriority w:val="99"/>
    <w:rsid w:val="00B43EC6"/>
    <w:rPr>
      <w:rFonts w:cs="Times New Roman"/>
    </w:rPr>
  </w:style>
  <w:style w:type="character" w:styleId="a5">
    <w:name w:val="Hyperlink"/>
    <w:uiPriority w:val="99"/>
    <w:rsid w:val="00B43EC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B508E0"/>
    <w:rPr>
      <w:rFonts w:cs="Times New Roman"/>
      <w:i/>
      <w:iCs/>
      <w:color w:val="000000"/>
    </w:rPr>
  </w:style>
  <w:style w:type="paragraph" w:styleId="a9">
    <w:name w:val="No Spacing"/>
    <w:uiPriority w:val="1"/>
    <w:qFormat/>
    <w:rsid w:val="004177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-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psp.ru/index/oplata/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Чингиз</cp:lastModifiedBy>
  <cp:revision>71</cp:revision>
  <dcterms:created xsi:type="dcterms:W3CDTF">2015-02-26T12:56:00Z</dcterms:created>
  <dcterms:modified xsi:type="dcterms:W3CDTF">2016-03-10T21:21:00Z</dcterms:modified>
</cp:coreProperties>
</file>